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00B75" w14:textId="77777777" w:rsidR="001F4833" w:rsidRPr="00A05287" w:rsidRDefault="00A05287" w:rsidP="00A05287">
      <w:pPr>
        <w:jc w:val="center"/>
        <w:rPr>
          <w:b/>
          <w:sz w:val="36"/>
          <w:szCs w:val="36"/>
        </w:rPr>
      </w:pPr>
      <w:r w:rsidRPr="00A05287">
        <w:rPr>
          <w:b/>
          <w:sz w:val="36"/>
          <w:szCs w:val="36"/>
        </w:rPr>
        <w:t>Beacon’s Blogging Process</w:t>
      </w:r>
    </w:p>
    <w:p w14:paraId="1FA455E2" w14:textId="77777777" w:rsidR="005230A6" w:rsidRDefault="005230A6"/>
    <w:p w14:paraId="7E7F726D" w14:textId="77777777" w:rsidR="005230A6" w:rsidRDefault="005230A6" w:rsidP="005230A6">
      <w:pPr>
        <w:pStyle w:val="ListParagraph"/>
        <w:numPr>
          <w:ilvl w:val="0"/>
          <w:numId w:val="1"/>
        </w:numPr>
      </w:pPr>
      <w:r>
        <w:t>Research Blog Topics (Adrienne responsible)</w:t>
      </w:r>
    </w:p>
    <w:p w14:paraId="7A55A9B1" w14:textId="77777777" w:rsidR="005230A6" w:rsidRDefault="005230A6" w:rsidP="005230A6">
      <w:pPr>
        <w:pStyle w:val="ListParagraph"/>
        <w:numPr>
          <w:ilvl w:val="1"/>
          <w:numId w:val="1"/>
        </w:numPr>
      </w:pPr>
      <w:r>
        <w:t>Research topics for each client for the month on the last week of the month previous</w:t>
      </w:r>
    </w:p>
    <w:p w14:paraId="435BF34C" w14:textId="77777777" w:rsidR="005230A6" w:rsidRDefault="005230A6" w:rsidP="005230A6">
      <w:pPr>
        <w:pStyle w:val="ListParagraph"/>
        <w:numPr>
          <w:ilvl w:val="1"/>
          <w:numId w:val="1"/>
        </w:numPr>
      </w:pPr>
      <w:r>
        <w:t>Use resources like Answer the Public and Google Keyword planner to come up with relevant topics</w:t>
      </w:r>
    </w:p>
    <w:p w14:paraId="39917829" w14:textId="77777777" w:rsidR="005230A6" w:rsidRDefault="005230A6" w:rsidP="005230A6">
      <w:pPr>
        <w:pStyle w:val="ListParagraph"/>
        <w:numPr>
          <w:ilvl w:val="1"/>
          <w:numId w:val="1"/>
        </w:numPr>
      </w:pPr>
      <w:r>
        <w:t>Talk to account manager about items the client wants to promote or that would support a social media focus for the month</w:t>
      </w:r>
    </w:p>
    <w:p w14:paraId="1CBB96A9" w14:textId="77777777" w:rsidR="005230A6" w:rsidRDefault="005230A6" w:rsidP="005230A6">
      <w:pPr>
        <w:pStyle w:val="ListParagraph"/>
        <w:numPr>
          <w:ilvl w:val="1"/>
          <w:numId w:val="1"/>
        </w:numPr>
      </w:pPr>
      <w:r>
        <w:t>Research to see if there are any “national days or weeks” that relate to the industry (i.e. National Foster Care month, National Earth Day, etc.,)</w:t>
      </w:r>
    </w:p>
    <w:p w14:paraId="638F9C19" w14:textId="77777777" w:rsidR="005230A6" w:rsidRDefault="005230A6" w:rsidP="005230A6">
      <w:pPr>
        <w:pStyle w:val="ListParagraph"/>
        <w:numPr>
          <w:ilvl w:val="0"/>
          <w:numId w:val="1"/>
        </w:numPr>
      </w:pPr>
      <w:r>
        <w:t>Assign blog topics in Teamwork (Adrienne responsible)</w:t>
      </w:r>
    </w:p>
    <w:p w14:paraId="17644898" w14:textId="77777777" w:rsidR="005230A6" w:rsidRDefault="005230A6" w:rsidP="005230A6">
      <w:pPr>
        <w:pStyle w:val="ListParagraph"/>
        <w:numPr>
          <w:ilvl w:val="1"/>
          <w:numId w:val="1"/>
        </w:numPr>
      </w:pPr>
      <w:r>
        <w:t xml:space="preserve">Each blog should be a sub-task under the main “blogging” task for the month. </w:t>
      </w:r>
    </w:p>
    <w:p w14:paraId="7D41BD11" w14:textId="77777777" w:rsidR="005230A6" w:rsidRDefault="005230A6" w:rsidP="005230A6">
      <w:pPr>
        <w:pStyle w:val="ListParagraph"/>
        <w:numPr>
          <w:ilvl w:val="1"/>
          <w:numId w:val="1"/>
        </w:numPr>
      </w:pPr>
      <w:r>
        <w:t>Write the blog title/subject in the sub-task line</w:t>
      </w:r>
    </w:p>
    <w:p w14:paraId="5DFF2AD0" w14:textId="77777777" w:rsidR="005230A6" w:rsidRDefault="005230A6" w:rsidP="005230A6">
      <w:pPr>
        <w:pStyle w:val="ListParagraph"/>
        <w:numPr>
          <w:ilvl w:val="1"/>
          <w:numId w:val="1"/>
        </w:numPr>
      </w:pPr>
      <w:r>
        <w:t>Choose a due date for the blog</w:t>
      </w:r>
    </w:p>
    <w:p w14:paraId="211A4E4C" w14:textId="77777777" w:rsidR="005230A6" w:rsidRDefault="005230A6" w:rsidP="005230A6">
      <w:pPr>
        <w:pStyle w:val="ListParagraph"/>
      </w:pPr>
    </w:p>
    <w:p w14:paraId="093A8032" w14:textId="77777777" w:rsidR="005230A6" w:rsidRDefault="005230A6" w:rsidP="005230A6">
      <w:pPr>
        <w:pStyle w:val="ListParagraph"/>
        <w:ind w:left="0"/>
      </w:pPr>
    </w:p>
    <w:p w14:paraId="2454B5B0" w14:textId="77777777" w:rsidR="00FB3CBA" w:rsidRDefault="005230A6">
      <w:r>
        <w:t>Writing &amp; Posting Process</w:t>
      </w:r>
    </w:p>
    <w:p w14:paraId="60CAEB44" w14:textId="77777777" w:rsidR="005230A6" w:rsidRDefault="005230A6" w:rsidP="005230A6">
      <w:pPr>
        <w:pStyle w:val="ListParagraph"/>
        <w:numPr>
          <w:ilvl w:val="0"/>
          <w:numId w:val="2"/>
        </w:numPr>
      </w:pPr>
      <w:r>
        <w:t>Keyword research</w:t>
      </w:r>
    </w:p>
    <w:p w14:paraId="63B070BC" w14:textId="77777777" w:rsidR="005230A6" w:rsidRDefault="005230A6" w:rsidP="005230A6">
      <w:pPr>
        <w:pStyle w:val="ListParagraph"/>
        <w:numPr>
          <w:ilvl w:val="1"/>
          <w:numId w:val="2"/>
        </w:numPr>
      </w:pPr>
      <w:r>
        <w:t>Use Google Keyword Planner</w:t>
      </w:r>
    </w:p>
    <w:p w14:paraId="02E1BEC2" w14:textId="77777777" w:rsidR="005230A6" w:rsidRDefault="005230A6" w:rsidP="005230A6">
      <w:pPr>
        <w:pStyle w:val="ListParagraph"/>
        <w:numPr>
          <w:ilvl w:val="1"/>
          <w:numId w:val="2"/>
        </w:numPr>
      </w:pPr>
      <w:r>
        <w:t>Look for medium to low competition words with highest search numbers</w:t>
      </w:r>
    </w:p>
    <w:p w14:paraId="295FBF84" w14:textId="77777777" w:rsidR="005230A6" w:rsidRDefault="005230A6" w:rsidP="005230A6">
      <w:pPr>
        <w:pStyle w:val="ListParagraph"/>
        <w:numPr>
          <w:ilvl w:val="1"/>
          <w:numId w:val="2"/>
        </w:numPr>
      </w:pPr>
      <w:r>
        <w:t>Pick 2-3 to focus on in the blog</w:t>
      </w:r>
    </w:p>
    <w:p w14:paraId="5942F6C8" w14:textId="77777777" w:rsidR="005230A6" w:rsidRDefault="005230A6" w:rsidP="005230A6">
      <w:pPr>
        <w:pStyle w:val="ListParagraph"/>
        <w:numPr>
          <w:ilvl w:val="0"/>
          <w:numId w:val="2"/>
        </w:numPr>
      </w:pPr>
      <w:r>
        <w:t>Research topic</w:t>
      </w:r>
    </w:p>
    <w:p w14:paraId="7902409A" w14:textId="77777777" w:rsidR="005230A6" w:rsidRDefault="005230A6" w:rsidP="005230A6">
      <w:pPr>
        <w:pStyle w:val="ListParagraph"/>
        <w:numPr>
          <w:ilvl w:val="1"/>
          <w:numId w:val="2"/>
        </w:numPr>
      </w:pPr>
      <w:r>
        <w:t>Make sure to have at least 3 blogs as reference material, 5 is better</w:t>
      </w:r>
    </w:p>
    <w:p w14:paraId="66754E00" w14:textId="77777777" w:rsidR="005230A6" w:rsidRDefault="005230A6" w:rsidP="005230A6">
      <w:pPr>
        <w:pStyle w:val="ListParagraph"/>
        <w:numPr>
          <w:ilvl w:val="1"/>
          <w:numId w:val="2"/>
        </w:numPr>
      </w:pPr>
      <w:r>
        <w:t xml:space="preserve">Reference material should come from reputable sources, double check with Adrienne if not sure is source is reputable. </w:t>
      </w:r>
    </w:p>
    <w:p w14:paraId="3D3E5228" w14:textId="77777777" w:rsidR="005230A6" w:rsidRDefault="005230A6" w:rsidP="005230A6">
      <w:pPr>
        <w:pStyle w:val="ListParagraph"/>
        <w:numPr>
          <w:ilvl w:val="1"/>
          <w:numId w:val="2"/>
        </w:numPr>
      </w:pPr>
      <w:r>
        <w:t xml:space="preserve">Do NOT plegerize material from blogs. Rewrite material in your own words. </w:t>
      </w:r>
    </w:p>
    <w:p w14:paraId="1AE2A18C" w14:textId="77777777" w:rsidR="005230A6" w:rsidRDefault="005230A6" w:rsidP="005230A6">
      <w:pPr>
        <w:pStyle w:val="ListParagraph"/>
        <w:numPr>
          <w:ilvl w:val="2"/>
          <w:numId w:val="2"/>
        </w:numPr>
      </w:pPr>
      <w:r>
        <w:t xml:space="preserve">Using a “quote” from another blog is ok so long as it is </w:t>
      </w:r>
      <w:r w:rsidR="00B41DF4">
        <w:t>designated as a quote, the source is clearly stated in the blog, and it is linked back to the source</w:t>
      </w:r>
    </w:p>
    <w:p w14:paraId="035C499C" w14:textId="77777777" w:rsidR="00B41DF4" w:rsidRDefault="00B41DF4" w:rsidP="00B41DF4">
      <w:pPr>
        <w:pStyle w:val="ListParagraph"/>
        <w:numPr>
          <w:ilvl w:val="1"/>
          <w:numId w:val="2"/>
        </w:numPr>
      </w:pPr>
      <w:r>
        <w:t>Do NOT use blogs from local competitors as reference material</w:t>
      </w:r>
    </w:p>
    <w:p w14:paraId="06809FAC" w14:textId="77777777" w:rsidR="00B41DF4" w:rsidRDefault="00B41DF4" w:rsidP="00B41DF4">
      <w:pPr>
        <w:pStyle w:val="ListParagraph"/>
        <w:numPr>
          <w:ilvl w:val="0"/>
          <w:numId w:val="2"/>
        </w:numPr>
      </w:pPr>
      <w:r>
        <w:t>Write Blog</w:t>
      </w:r>
    </w:p>
    <w:p w14:paraId="0F7A2D3A" w14:textId="77777777" w:rsidR="00F93255" w:rsidRDefault="00F93255" w:rsidP="00B41DF4">
      <w:pPr>
        <w:pStyle w:val="ListParagraph"/>
        <w:numPr>
          <w:ilvl w:val="1"/>
          <w:numId w:val="2"/>
        </w:numPr>
      </w:pPr>
      <w:r>
        <w:t>Blogs should be written in the client’s WordPress area, on their website</w:t>
      </w:r>
    </w:p>
    <w:p w14:paraId="5D25D632" w14:textId="77777777" w:rsidR="00B41DF4" w:rsidRDefault="00B41DF4" w:rsidP="00B41DF4">
      <w:pPr>
        <w:pStyle w:val="ListParagraph"/>
        <w:numPr>
          <w:ilvl w:val="1"/>
          <w:numId w:val="2"/>
        </w:numPr>
      </w:pPr>
      <w:r>
        <w:t>Use keywords in natural flow of the text throughout the blog. Try to work into the first paragraph if possible.</w:t>
      </w:r>
    </w:p>
    <w:p w14:paraId="0F972AFC" w14:textId="77777777" w:rsidR="00B41DF4" w:rsidRDefault="00B41DF4" w:rsidP="00B41DF4">
      <w:pPr>
        <w:pStyle w:val="ListParagraph"/>
        <w:numPr>
          <w:ilvl w:val="1"/>
          <w:numId w:val="2"/>
        </w:numPr>
      </w:pPr>
      <w:r>
        <w:t xml:space="preserve">Use sub-headlines with keywords to break up text. </w:t>
      </w:r>
      <w:r w:rsidR="00F93255">
        <w:t>(See first screen shot)</w:t>
      </w:r>
      <w:r w:rsidR="00A90473" w:rsidRPr="00A90473">
        <w:rPr>
          <w:noProof/>
        </w:rPr>
        <w:t xml:space="preserve"> </w:t>
      </w:r>
      <w:r w:rsidR="00A90473">
        <w:rPr>
          <w:noProof/>
        </w:rPr>
        <w:drawing>
          <wp:inline distT="0" distB="0" distL="0" distR="0" wp14:anchorId="1688CE01" wp14:editId="1953C3B3">
            <wp:extent cx="2612539" cy="175899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6-06 12.04.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703" cy="17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8D1D3" w14:textId="77777777" w:rsidR="00B41DF4" w:rsidRDefault="00B41DF4" w:rsidP="00B41DF4">
      <w:pPr>
        <w:pStyle w:val="ListParagraph"/>
        <w:numPr>
          <w:ilvl w:val="2"/>
          <w:numId w:val="2"/>
        </w:numPr>
      </w:pPr>
      <w:r>
        <w:lastRenderedPageBreak/>
        <w:t xml:space="preserve">Make sure sub-headlines are not just bold, but you are using the </w:t>
      </w:r>
      <w:r w:rsidR="00F93255">
        <w:t>“heading” options in the drop down at the top of the WordPress document. (See second screen shot below)</w:t>
      </w:r>
      <w:r w:rsidR="00A90473" w:rsidRPr="00A90473">
        <w:rPr>
          <w:noProof/>
        </w:rPr>
        <w:t xml:space="preserve"> </w:t>
      </w:r>
      <w:r w:rsidR="00A90473">
        <w:rPr>
          <w:noProof/>
        </w:rPr>
        <w:drawing>
          <wp:inline distT="0" distB="0" distL="0" distR="0" wp14:anchorId="3D875A82" wp14:editId="0CA7F4B6">
            <wp:extent cx="3023235" cy="28627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7-06-06 12.04.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308" cy="28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6620C" w14:textId="77777777" w:rsidR="00255C4C" w:rsidRDefault="00255C4C" w:rsidP="00255C4C">
      <w:pPr>
        <w:pStyle w:val="ListParagraph"/>
        <w:numPr>
          <w:ilvl w:val="1"/>
          <w:numId w:val="2"/>
        </w:numPr>
      </w:pPr>
      <w:r>
        <w:t xml:space="preserve">Break up text with bullet points, lists, graphs, info graphics, photos, bold text etc. </w:t>
      </w:r>
    </w:p>
    <w:p w14:paraId="779C2A64" w14:textId="77777777" w:rsidR="00255C4C" w:rsidRDefault="00255C4C" w:rsidP="00255C4C">
      <w:pPr>
        <w:pStyle w:val="ListParagraph"/>
        <w:numPr>
          <w:ilvl w:val="1"/>
          <w:numId w:val="2"/>
        </w:numPr>
      </w:pPr>
      <w:r>
        <w:t>Blog structure: Intro, body, conclusion</w:t>
      </w:r>
    </w:p>
    <w:p w14:paraId="3D133BD5" w14:textId="77777777" w:rsidR="00255C4C" w:rsidRDefault="00255C4C" w:rsidP="00255C4C">
      <w:pPr>
        <w:pStyle w:val="ListParagraph"/>
        <w:numPr>
          <w:ilvl w:val="2"/>
          <w:numId w:val="2"/>
        </w:numPr>
      </w:pPr>
      <w:r>
        <w:t>“First tell them what you’re going to tell them, then tell them, then tell them what you just told them.”</w:t>
      </w:r>
    </w:p>
    <w:p w14:paraId="25EB3DD0" w14:textId="77777777" w:rsidR="00255C4C" w:rsidRDefault="00255C4C" w:rsidP="00255C4C">
      <w:pPr>
        <w:pStyle w:val="ListParagraph"/>
        <w:numPr>
          <w:ilvl w:val="2"/>
          <w:numId w:val="2"/>
        </w:numPr>
      </w:pPr>
      <w:r>
        <w:t xml:space="preserve">The intro should be one to three sentences and summarized what the blog is going to be about. </w:t>
      </w:r>
    </w:p>
    <w:p w14:paraId="4CAF0976" w14:textId="77777777" w:rsidR="00255C4C" w:rsidRDefault="00255C4C" w:rsidP="00255C4C">
      <w:pPr>
        <w:pStyle w:val="ListParagraph"/>
        <w:numPr>
          <w:ilvl w:val="2"/>
          <w:numId w:val="2"/>
        </w:numPr>
      </w:pPr>
      <w:r>
        <w:t>The body is the bulk of the blog</w:t>
      </w:r>
    </w:p>
    <w:p w14:paraId="720AD6D8" w14:textId="77777777" w:rsidR="00255C4C" w:rsidRDefault="00255C4C" w:rsidP="00255C4C">
      <w:pPr>
        <w:pStyle w:val="ListParagraph"/>
        <w:numPr>
          <w:ilvl w:val="2"/>
          <w:numId w:val="2"/>
        </w:numPr>
      </w:pPr>
      <w:r>
        <w:t xml:space="preserve">The conclusion is a summary of what the main point of the blog with a gentle call to action and a link back to one of the client’s services or products page. </w:t>
      </w:r>
    </w:p>
    <w:p w14:paraId="24E11AA6" w14:textId="77777777" w:rsidR="00255C4C" w:rsidRDefault="00255C4C" w:rsidP="00255C4C">
      <w:pPr>
        <w:pStyle w:val="ListParagraph"/>
        <w:numPr>
          <w:ilvl w:val="1"/>
          <w:numId w:val="2"/>
        </w:numPr>
      </w:pPr>
      <w:r>
        <w:t>Required Links</w:t>
      </w:r>
    </w:p>
    <w:p w14:paraId="6AC827A5" w14:textId="77777777" w:rsidR="00255C4C" w:rsidRDefault="00255C4C" w:rsidP="00255C4C">
      <w:pPr>
        <w:pStyle w:val="ListParagraph"/>
        <w:numPr>
          <w:ilvl w:val="2"/>
          <w:numId w:val="2"/>
        </w:numPr>
      </w:pPr>
      <w:r>
        <w:t xml:space="preserve">Each blog should have 1-3 relevant  links back to the client’s website. </w:t>
      </w:r>
    </w:p>
    <w:p w14:paraId="1BA5E0E0" w14:textId="77777777" w:rsidR="00255C4C" w:rsidRDefault="00255C4C" w:rsidP="00255C4C">
      <w:pPr>
        <w:pStyle w:val="ListParagraph"/>
        <w:numPr>
          <w:ilvl w:val="2"/>
          <w:numId w:val="2"/>
        </w:numPr>
      </w:pPr>
      <w:r>
        <w:t xml:space="preserve">1-3 backlinks to other people’s material is acceptiable. However the links must be to neutral parties. Meaning it if the blog is for a </w:t>
      </w:r>
      <w:r w:rsidR="00A90473">
        <w:t>florist in Anchorage, we do not want to link to another florist’s blog, even if they are across the country. It would be better to link to a nursery that offered tips on caring for plants.</w:t>
      </w:r>
    </w:p>
    <w:p w14:paraId="45B0B5A2" w14:textId="77777777" w:rsidR="00A90473" w:rsidRDefault="00A90473" w:rsidP="00A90473">
      <w:pPr>
        <w:pStyle w:val="ListParagraph"/>
        <w:numPr>
          <w:ilvl w:val="0"/>
          <w:numId w:val="2"/>
        </w:numPr>
      </w:pPr>
      <w:r>
        <w:t>Posting Logistics</w:t>
      </w:r>
    </w:p>
    <w:p w14:paraId="2734F3E6" w14:textId="77777777" w:rsidR="00A90473" w:rsidRDefault="00A90473" w:rsidP="00A90473">
      <w:pPr>
        <w:pStyle w:val="ListParagraph"/>
        <w:numPr>
          <w:ilvl w:val="1"/>
          <w:numId w:val="2"/>
        </w:numPr>
      </w:pPr>
      <w:r>
        <w:t xml:space="preserve">Once blog has been written, it must be checked using Grammerly for grammer and spelling. </w:t>
      </w:r>
    </w:p>
    <w:p w14:paraId="357D958C" w14:textId="77777777" w:rsidR="00A90473" w:rsidRDefault="00A90473" w:rsidP="00A90473">
      <w:pPr>
        <w:pStyle w:val="ListParagraph"/>
        <w:numPr>
          <w:ilvl w:val="1"/>
          <w:numId w:val="2"/>
        </w:numPr>
      </w:pPr>
      <w:r>
        <w:t xml:space="preserve">A photo needs to be chosen from Shutterstock. Provide Ricky or Sarah with the Shutterstock number and they will download the photo. </w:t>
      </w:r>
    </w:p>
    <w:p w14:paraId="2DDEF147" w14:textId="77777777" w:rsidR="00A90473" w:rsidRDefault="00A90473" w:rsidP="00A90473">
      <w:pPr>
        <w:pStyle w:val="ListParagraph"/>
        <w:numPr>
          <w:ilvl w:val="2"/>
          <w:numId w:val="2"/>
        </w:numPr>
      </w:pPr>
      <w:r>
        <w:t>DO NOT use any photo accept those provided by the client, or taken by our staff, or from Shutterstock.</w:t>
      </w:r>
    </w:p>
    <w:p w14:paraId="5CDB0D54" w14:textId="77777777" w:rsidR="00A90473" w:rsidRDefault="00A90473" w:rsidP="00A90473">
      <w:pPr>
        <w:pStyle w:val="ListParagraph"/>
        <w:numPr>
          <w:ilvl w:val="2"/>
          <w:numId w:val="2"/>
        </w:numPr>
      </w:pPr>
      <w:r>
        <w:t xml:space="preserve">Upload the photo as the featured image for the blog </w:t>
      </w:r>
      <w:r>
        <w:rPr>
          <w:noProof/>
        </w:rPr>
        <w:drawing>
          <wp:inline distT="0" distB="0" distL="0" distR="0" wp14:anchorId="2263A889" wp14:editId="64454F02">
            <wp:extent cx="2134552" cy="210334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954" cy="211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B35DE" w14:textId="77777777" w:rsidR="00A90473" w:rsidRDefault="00A90473" w:rsidP="00A90473">
      <w:pPr>
        <w:pStyle w:val="ListParagraph"/>
        <w:numPr>
          <w:ilvl w:val="2"/>
          <w:numId w:val="2"/>
        </w:numPr>
      </w:pPr>
      <w:r>
        <w:t>When uploading the photo, copy the title that comes with the photo to the “description” area, retitle the photo with a description of the photo. Then put the blog title in the “Alt Text” area.</w:t>
      </w:r>
      <w:r w:rsidRPr="00A90473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F4E541" wp14:editId="3B0BCD2C">
            <wp:extent cx="1941059" cy="149856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3" cy="152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6423" w14:textId="77777777" w:rsidR="00A05287" w:rsidRDefault="00A05287" w:rsidP="00A05287">
      <w:pPr>
        <w:pStyle w:val="ListParagraph"/>
        <w:numPr>
          <w:ilvl w:val="1"/>
          <w:numId w:val="2"/>
        </w:numPr>
      </w:pPr>
      <w:r>
        <w:t>SEO Items</w:t>
      </w:r>
    </w:p>
    <w:p w14:paraId="19044811" w14:textId="77777777" w:rsidR="00A05287" w:rsidRDefault="00A90473" w:rsidP="00A05287">
      <w:pPr>
        <w:pStyle w:val="ListParagraph"/>
        <w:numPr>
          <w:ilvl w:val="2"/>
          <w:numId w:val="2"/>
        </w:numPr>
      </w:pPr>
      <w:r>
        <w:t>Edit the Permalink and remove any connceting words like a, the, to, for etc.</w:t>
      </w:r>
    </w:p>
    <w:p w14:paraId="544D743D" w14:textId="77777777" w:rsidR="00A90473" w:rsidRDefault="00A90473" w:rsidP="00A05287">
      <w:pPr>
        <w:pStyle w:val="ListParagraph"/>
        <w:ind w:left="2160"/>
      </w:pPr>
      <w:r>
        <w:t xml:space="preserve"> </w:t>
      </w:r>
      <w:r w:rsidR="00A05287">
        <w:rPr>
          <w:noProof/>
        </w:rPr>
        <w:drawing>
          <wp:inline distT="0" distB="0" distL="0" distR="0" wp14:anchorId="692C2CD7" wp14:editId="5EC11BCE">
            <wp:extent cx="3337198" cy="9198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307" cy="101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12D9D" w14:textId="77777777" w:rsidR="00A05287" w:rsidRDefault="00A90473" w:rsidP="00A90473">
      <w:pPr>
        <w:pStyle w:val="ListParagraph"/>
        <w:numPr>
          <w:ilvl w:val="2"/>
          <w:numId w:val="2"/>
        </w:numPr>
      </w:pPr>
      <w:r>
        <w:t>Select the appropriate categories. Make sure that “uncategorized” is not checked if it is available.</w:t>
      </w:r>
    </w:p>
    <w:p w14:paraId="22EFB7A1" w14:textId="77777777" w:rsidR="00A90473" w:rsidRDefault="00A05287" w:rsidP="00A05287">
      <w:pPr>
        <w:pStyle w:val="ListParagraph"/>
        <w:ind w:left="2160"/>
      </w:pPr>
      <w:r>
        <w:t xml:space="preserve"> </w:t>
      </w:r>
      <w:r>
        <w:rPr>
          <w:noProof/>
        </w:rPr>
        <w:drawing>
          <wp:inline distT="0" distB="0" distL="0" distR="0" wp14:anchorId="103030C8" wp14:editId="23CC2174">
            <wp:extent cx="1531548" cy="17377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94" cy="180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45BED" w14:textId="77777777" w:rsidR="00A05287" w:rsidRDefault="00A05287" w:rsidP="00A90473">
      <w:pPr>
        <w:pStyle w:val="ListParagraph"/>
        <w:numPr>
          <w:ilvl w:val="2"/>
          <w:numId w:val="2"/>
        </w:numPr>
      </w:pPr>
      <w:r>
        <w:t>Add in blog title in the SEO section at the bottom on the blog.</w:t>
      </w:r>
    </w:p>
    <w:p w14:paraId="62277507" w14:textId="77777777" w:rsidR="00A05287" w:rsidRDefault="00A05287" w:rsidP="00A05287">
      <w:pPr>
        <w:pStyle w:val="ListParagraph"/>
        <w:numPr>
          <w:ilvl w:val="3"/>
          <w:numId w:val="2"/>
        </w:numPr>
      </w:pPr>
      <w:r>
        <w:t>Make sure title does not exceed 60-70 characters even if that means you have to shorten the title</w:t>
      </w:r>
    </w:p>
    <w:p w14:paraId="1EC176E5" w14:textId="77777777" w:rsidR="00A05287" w:rsidRDefault="00A05287" w:rsidP="00A05287">
      <w:pPr>
        <w:pStyle w:val="ListParagraph"/>
        <w:numPr>
          <w:ilvl w:val="2"/>
          <w:numId w:val="2"/>
        </w:numPr>
      </w:pPr>
      <w:r>
        <w:t>Add in a brief summary of the blog, not to exceed 160-70 characters. Think “what would make someone want to read this blog?”</w:t>
      </w:r>
    </w:p>
    <w:p w14:paraId="7EFAF180" w14:textId="77777777" w:rsidR="00A05287" w:rsidRDefault="00A05287" w:rsidP="00A05287">
      <w:pPr>
        <w:pStyle w:val="ListParagraph"/>
        <w:ind w:left="2160"/>
      </w:pPr>
      <w:r>
        <w:rPr>
          <w:noProof/>
        </w:rPr>
        <w:drawing>
          <wp:inline distT="0" distB="0" distL="0" distR="0" wp14:anchorId="327C2F81" wp14:editId="6137254E">
            <wp:extent cx="4526352" cy="16021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164" cy="161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FB22F" w14:textId="77777777" w:rsidR="00A90473" w:rsidRDefault="00A90473" w:rsidP="00A90473">
      <w:pPr>
        <w:pStyle w:val="ListParagraph"/>
        <w:numPr>
          <w:ilvl w:val="1"/>
          <w:numId w:val="2"/>
        </w:numPr>
      </w:pPr>
      <w:r>
        <w:t xml:space="preserve">Send blog link to Adrienne Wilkerson for review via TeamWork. </w:t>
      </w:r>
    </w:p>
    <w:p w14:paraId="0133AA7E" w14:textId="77777777" w:rsidR="00A90473" w:rsidRDefault="00A90473" w:rsidP="00A05287">
      <w:pPr>
        <w:pStyle w:val="ListParagraph"/>
        <w:numPr>
          <w:ilvl w:val="2"/>
          <w:numId w:val="2"/>
        </w:numPr>
      </w:pPr>
      <w:r>
        <w:t>Make edits if needed</w:t>
      </w:r>
    </w:p>
    <w:p w14:paraId="3620492A" w14:textId="77777777" w:rsidR="00A05287" w:rsidRDefault="00A05287" w:rsidP="00A05287">
      <w:pPr>
        <w:pStyle w:val="ListParagraph"/>
        <w:numPr>
          <w:ilvl w:val="1"/>
          <w:numId w:val="2"/>
        </w:numPr>
      </w:pPr>
      <w:r>
        <w:t>Publish blog</w:t>
      </w:r>
    </w:p>
    <w:p w14:paraId="0FA39C3D" w14:textId="77777777" w:rsidR="00A05287" w:rsidRDefault="00A05287" w:rsidP="00A05287">
      <w:pPr>
        <w:pStyle w:val="ListParagraph"/>
        <w:numPr>
          <w:ilvl w:val="1"/>
          <w:numId w:val="2"/>
        </w:numPr>
      </w:pPr>
      <w:r>
        <w:t xml:space="preserve">Post blog link in Social Media Edits Slack channel for whichever social media contractor needs to post it. </w:t>
      </w:r>
    </w:p>
    <w:p w14:paraId="12AD9625" w14:textId="77777777" w:rsidR="00F93255" w:rsidRDefault="00F93255" w:rsidP="00F93255"/>
    <w:p w14:paraId="2865D5F2" w14:textId="77777777" w:rsidR="00F93255" w:rsidRDefault="00F93255" w:rsidP="00F93255"/>
    <w:p w14:paraId="65CD69D9" w14:textId="77777777" w:rsidR="00F93255" w:rsidRDefault="00F93255" w:rsidP="00F93255"/>
    <w:p w14:paraId="146287DF" w14:textId="77777777" w:rsidR="006F0E40" w:rsidRDefault="006F0E40" w:rsidP="00F93255"/>
    <w:p w14:paraId="230327EB" w14:textId="77777777" w:rsidR="006F0E40" w:rsidRDefault="006F0E40" w:rsidP="00F93255"/>
    <w:p w14:paraId="4B1F14CC" w14:textId="77777777" w:rsidR="00FB3CBA" w:rsidRDefault="00FB3CBA"/>
    <w:p w14:paraId="026DB952" w14:textId="77777777" w:rsidR="00F93255" w:rsidRDefault="00F93255"/>
    <w:p w14:paraId="466B1EC9" w14:textId="77777777" w:rsidR="00F93255" w:rsidRDefault="00F93255">
      <w:bookmarkStart w:id="0" w:name="_GoBack"/>
      <w:bookmarkEnd w:id="0"/>
    </w:p>
    <w:sectPr w:rsidR="00F93255" w:rsidSect="00A05287">
      <w:footerReference w:type="even" r:id="rId14"/>
      <w:footerReference w:type="default" r:id="rId15"/>
      <w:pgSz w:w="12240" w:h="15840"/>
      <w:pgMar w:top="954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10353" w14:textId="77777777" w:rsidR="00370E5A" w:rsidRDefault="00370E5A" w:rsidP="00A05287">
      <w:r>
        <w:separator/>
      </w:r>
    </w:p>
  </w:endnote>
  <w:endnote w:type="continuationSeparator" w:id="0">
    <w:p w14:paraId="3688D695" w14:textId="77777777" w:rsidR="00370E5A" w:rsidRDefault="00370E5A" w:rsidP="00A0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97CA" w14:textId="77777777" w:rsidR="00A05287" w:rsidRDefault="00A05287" w:rsidP="006D3F6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A0B3C" w14:textId="77777777" w:rsidR="00A05287" w:rsidRDefault="00A05287" w:rsidP="00A052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BD8C" w14:textId="77777777" w:rsidR="00A05287" w:rsidRPr="00A05287" w:rsidRDefault="00A05287" w:rsidP="006D3F65">
    <w:pPr>
      <w:pStyle w:val="Footer"/>
      <w:framePr w:wrap="none" w:vAnchor="text" w:hAnchor="margin" w:xAlign="right" w:y="1"/>
      <w:rPr>
        <w:rStyle w:val="PageNumber"/>
        <w:i/>
        <w:sz w:val="16"/>
        <w:szCs w:val="16"/>
      </w:rPr>
    </w:pPr>
    <w:r w:rsidRPr="00A05287">
      <w:rPr>
        <w:rStyle w:val="PageNumber"/>
        <w:i/>
        <w:sz w:val="16"/>
        <w:szCs w:val="16"/>
      </w:rPr>
      <w:fldChar w:fldCharType="begin"/>
    </w:r>
    <w:r w:rsidRPr="00A05287">
      <w:rPr>
        <w:rStyle w:val="PageNumber"/>
        <w:i/>
        <w:sz w:val="16"/>
        <w:szCs w:val="16"/>
      </w:rPr>
      <w:instrText xml:space="preserve">PAGE  </w:instrText>
    </w:r>
    <w:r w:rsidRPr="00A05287">
      <w:rPr>
        <w:rStyle w:val="PageNumber"/>
        <w:i/>
        <w:sz w:val="16"/>
        <w:szCs w:val="16"/>
      </w:rPr>
      <w:fldChar w:fldCharType="separate"/>
    </w:r>
    <w:r w:rsidR="00370E5A">
      <w:rPr>
        <w:rStyle w:val="PageNumber"/>
        <w:i/>
        <w:noProof/>
        <w:sz w:val="16"/>
        <w:szCs w:val="16"/>
      </w:rPr>
      <w:t>1</w:t>
    </w:r>
    <w:r w:rsidRPr="00A05287">
      <w:rPr>
        <w:rStyle w:val="PageNumber"/>
        <w:i/>
        <w:sz w:val="16"/>
        <w:szCs w:val="16"/>
      </w:rPr>
      <w:fldChar w:fldCharType="end"/>
    </w:r>
  </w:p>
  <w:p w14:paraId="371E9886" w14:textId="77777777" w:rsidR="00A05287" w:rsidRPr="00A05287" w:rsidRDefault="00A05287" w:rsidP="00A05287">
    <w:pPr>
      <w:pStyle w:val="Footer"/>
      <w:ind w:right="360"/>
      <w:rPr>
        <w:i/>
        <w:sz w:val="16"/>
        <w:szCs w:val="16"/>
      </w:rPr>
    </w:pPr>
    <w:r w:rsidRPr="00A05287">
      <w:rPr>
        <w:i/>
        <w:sz w:val="16"/>
        <w:szCs w:val="16"/>
      </w:rPr>
      <w:t xml:space="preserve">Process updated 06/06/2017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6A189" w14:textId="77777777" w:rsidR="00370E5A" w:rsidRDefault="00370E5A" w:rsidP="00A05287">
      <w:r>
        <w:separator/>
      </w:r>
    </w:p>
  </w:footnote>
  <w:footnote w:type="continuationSeparator" w:id="0">
    <w:p w14:paraId="779ACF07" w14:textId="77777777" w:rsidR="00370E5A" w:rsidRDefault="00370E5A" w:rsidP="00A0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70C4"/>
    <w:multiLevelType w:val="hybridMultilevel"/>
    <w:tmpl w:val="BCA83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6E2D"/>
    <w:multiLevelType w:val="hybridMultilevel"/>
    <w:tmpl w:val="F484F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BA"/>
    <w:rsid w:val="00255C4C"/>
    <w:rsid w:val="00304102"/>
    <w:rsid w:val="00370E5A"/>
    <w:rsid w:val="005230A6"/>
    <w:rsid w:val="006F0E40"/>
    <w:rsid w:val="00791BEB"/>
    <w:rsid w:val="00A05287"/>
    <w:rsid w:val="00A90473"/>
    <w:rsid w:val="00B41DF4"/>
    <w:rsid w:val="00E26A18"/>
    <w:rsid w:val="00F93255"/>
    <w:rsid w:val="00F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DD5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287"/>
  </w:style>
  <w:style w:type="paragraph" w:styleId="Footer">
    <w:name w:val="footer"/>
    <w:basedOn w:val="Normal"/>
    <w:link w:val="FooterChar"/>
    <w:uiPriority w:val="99"/>
    <w:unhideWhenUsed/>
    <w:rsid w:val="00A05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287"/>
  </w:style>
  <w:style w:type="character" w:styleId="PageNumber">
    <w:name w:val="page number"/>
    <w:basedOn w:val="DefaultParagraphFont"/>
    <w:uiPriority w:val="99"/>
    <w:semiHidden/>
    <w:unhideWhenUsed/>
    <w:rsid w:val="00A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607</Words>
  <Characters>3464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2017-06-06T15:49:00Z</dcterms:created>
  <dcterms:modified xsi:type="dcterms:W3CDTF">2017-06-06T16:33:00Z</dcterms:modified>
</cp:coreProperties>
</file>